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69D6">
        <w:rPr>
          <w:rFonts w:ascii="Times New Roman" w:hAnsi="Times New Roman" w:cs="Times New Roman"/>
          <w:b/>
          <w:sz w:val="28"/>
          <w:szCs w:val="28"/>
        </w:rPr>
        <w:t>18 ма</w:t>
      </w:r>
      <w:r w:rsidR="005D37E9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869D6">
        <w:rPr>
          <w:sz w:val="28"/>
          <w:szCs w:val="28"/>
        </w:rPr>
        <w:t>18 ма</w:t>
      </w:r>
      <w:r w:rsidR="005D37E9">
        <w:rPr>
          <w:sz w:val="28"/>
          <w:szCs w:val="28"/>
        </w:rPr>
        <w:t>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869D6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869D6" w:rsidRDefault="0080486E" w:rsidP="00F869D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23058">
        <w:rPr>
          <w:sz w:val="28"/>
          <w:szCs w:val="28"/>
        </w:rPr>
        <w:t>14</w:t>
      </w:r>
      <w:r w:rsidR="00FA115E">
        <w:rPr>
          <w:sz w:val="28"/>
          <w:szCs w:val="28"/>
        </w:rPr>
        <w:t xml:space="preserve"> протокол</w:t>
      </w:r>
      <w:r w:rsidR="0065116E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409E3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</w:p>
    <w:p w:rsidR="0070505F" w:rsidRDefault="00BE6D45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F869D6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>
        <w:rPr>
          <w:sz w:val="28"/>
          <w:szCs w:val="28"/>
        </w:rPr>
        <w:t>я 2008г. № 7-2161</w:t>
      </w:r>
      <w:r w:rsidR="00F869D6">
        <w:rPr>
          <w:sz w:val="28"/>
          <w:szCs w:val="28"/>
        </w:rPr>
        <w:t xml:space="preserve"> (далее – ЗКК)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F869D6">
        <w:rPr>
          <w:sz w:val="28"/>
          <w:szCs w:val="28"/>
        </w:rPr>
        <w:t xml:space="preserve"> было составлено </w:t>
      </w:r>
      <w:r w:rsidR="00A23058">
        <w:rPr>
          <w:sz w:val="28"/>
          <w:szCs w:val="28"/>
        </w:rPr>
        <w:t>6</w:t>
      </w:r>
      <w:r w:rsidR="00F869D6">
        <w:rPr>
          <w:sz w:val="28"/>
          <w:szCs w:val="28"/>
        </w:rPr>
        <w:t xml:space="preserve"> протоколов;</w:t>
      </w:r>
    </w:p>
    <w:p w:rsidR="00F869D6" w:rsidRDefault="00F869D6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благоустройства, составлено </w:t>
      </w:r>
      <w:r w:rsidR="00A23058">
        <w:rPr>
          <w:sz w:val="28"/>
          <w:szCs w:val="28"/>
        </w:rPr>
        <w:t>7</w:t>
      </w:r>
      <w:r w:rsidR="003D4174">
        <w:rPr>
          <w:sz w:val="28"/>
          <w:szCs w:val="28"/>
        </w:rPr>
        <w:t xml:space="preserve"> протоколов</w:t>
      </w:r>
      <w:r>
        <w:rPr>
          <w:sz w:val="28"/>
          <w:szCs w:val="28"/>
        </w:rPr>
        <w:t>;</w:t>
      </w:r>
    </w:p>
    <w:p w:rsidR="00F869D6" w:rsidRDefault="00F869D6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7.1 ЗКК, предусматривающей административную ответственность за нарушение правил торговли, составлен 1 протокол.</w:t>
      </w:r>
    </w:p>
    <w:p w:rsidR="00E03886" w:rsidRDefault="00303589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65116E">
        <w:rPr>
          <w:sz w:val="28"/>
          <w:szCs w:val="28"/>
        </w:rPr>
        <w:t>, н</w:t>
      </w:r>
      <w:r w:rsidR="00F869D6">
        <w:rPr>
          <w:color w:val="auto"/>
          <w:sz w:val="28"/>
          <w:szCs w:val="28"/>
        </w:rPr>
        <w:t>а 1</w:t>
      </w:r>
      <w:r w:rsidR="00A23058">
        <w:rPr>
          <w:color w:val="auto"/>
          <w:sz w:val="28"/>
          <w:szCs w:val="28"/>
        </w:rPr>
        <w:t>3</w:t>
      </w:r>
      <w:r w:rsidR="00F869D6">
        <w:rPr>
          <w:color w:val="auto"/>
          <w:sz w:val="28"/>
          <w:szCs w:val="28"/>
        </w:rPr>
        <w:t xml:space="preserve"> физических</w:t>
      </w:r>
      <w:r w:rsidR="00E279CE">
        <w:rPr>
          <w:color w:val="auto"/>
          <w:sz w:val="28"/>
          <w:szCs w:val="28"/>
        </w:rPr>
        <w:t xml:space="preserve"> лиц </w:t>
      </w:r>
      <w:r w:rsidR="00E279CE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F869D6">
        <w:rPr>
          <w:color w:val="auto"/>
          <w:sz w:val="28"/>
          <w:szCs w:val="28"/>
        </w:rPr>
        <w:t xml:space="preserve"> 1</w:t>
      </w:r>
      <w:r w:rsidR="000F2BE1">
        <w:rPr>
          <w:color w:val="auto"/>
          <w:sz w:val="28"/>
          <w:szCs w:val="28"/>
        </w:rPr>
        <w:t>8 5</w:t>
      </w:r>
      <w:r w:rsidR="00E279CE">
        <w:rPr>
          <w:color w:val="auto"/>
          <w:sz w:val="28"/>
          <w:szCs w:val="28"/>
        </w:rPr>
        <w:t>00 рублей</w:t>
      </w:r>
      <w:r w:rsidR="00F869D6">
        <w:rPr>
          <w:color w:val="auto"/>
          <w:sz w:val="28"/>
          <w:szCs w:val="28"/>
        </w:rPr>
        <w:t>. Из них: 5 000 рублей</w:t>
      </w:r>
      <w:r w:rsidR="00E279CE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92D84">
        <w:rPr>
          <w:color w:val="auto"/>
          <w:sz w:val="28"/>
          <w:szCs w:val="28"/>
        </w:rPr>
        <w:t xml:space="preserve"> и </w:t>
      </w:r>
      <w:r w:rsidR="000F2BE1">
        <w:rPr>
          <w:color w:val="auto"/>
          <w:sz w:val="28"/>
          <w:szCs w:val="28"/>
        </w:rPr>
        <w:t>13 5</w:t>
      </w:r>
      <w:r w:rsidR="00F869D6">
        <w:rPr>
          <w:color w:val="auto"/>
          <w:sz w:val="28"/>
          <w:szCs w:val="28"/>
        </w:rPr>
        <w:t>00 рублей подлежат зачислению в местный бюджет.</w:t>
      </w:r>
      <w:r w:rsidR="005D37E9">
        <w:rPr>
          <w:sz w:val="28"/>
          <w:szCs w:val="28"/>
        </w:rPr>
        <w:t xml:space="preserve">          </w:t>
      </w:r>
      <w:r w:rsidR="00BE6D45">
        <w:rPr>
          <w:sz w:val="28"/>
          <w:szCs w:val="28"/>
        </w:rPr>
        <w:t xml:space="preserve">     </w:t>
      </w:r>
    </w:p>
    <w:p w:rsidR="00164A1F" w:rsidRDefault="002F2009" w:rsidP="00164A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sz w:val="28"/>
          <w:szCs w:val="28"/>
        </w:rPr>
        <w:t>1</w:t>
      </w:r>
      <w:r w:rsidR="00164A1F" w:rsidRPr="00BE6D45">
        <w:rPr>
          <w:rFonts w:ascii="Times New Roman" w:hAnsi="Times New Roman" w:cs="Times New Roman"/>
          <w:sz w:val="28"/>
          <w:szCs w:val="28"/>
        </w:rPr>
        <w:t xml:space="preserve"> дел</w:t>
      </w:r>
      <w:r w:rsidR="00164A1F">
        <w:rPr>
          <w:rFonts w:ascii="Times New Roman" w:hAnsi="Times New Roman" w:cs="Times New Roman"/>
          <w:sz w:val="28"/>
          <w:szCs w:val="28"/>
        </w:rPr>
        <w:t>о</w:t>
      </w:r>
      <w:r w:rsidR="00164A1F" w:rsidRPr="00BE6D45">
        <w:rPr>
          <w:rFonts w:ascii="Times New Roman" w:hAnsi="Times New Roman" w:cs="Times New Roman"/>
          <w:sz w:val="28"/>
          <w:szCs w:val="28"/>
        </w:rPr>
        <w:t xml:space="preserve">  </w:t>
      </w:r>
      <w:r w:rsidR="00164A1F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164A1F" w:rsidRPr="00BE6D45">
        <w:rPr>
          <w:rFonts w:ascii="Times New Roman" w:hAnsi="Times New Roman" w:cs="Times New Roman"/>
          <w:sz w:val="28"/>
          <w:szCs w:val="28"/>
        </w:rPr>
        <w:t xml:space="preserve"> по подведомственности в войсковую часть, так как было установлено, что</w:t>
      </w:r>
      <w:r w:rsidR="00164A1F">
        <w:rPr>
          <w:rFonts w:ascii="Times New Roman" w:hAnsi="Times New Roman" w:cs="Times New Roman"/>
          <w:sz w:val="28"/>
          <w:szCs w:val="28"/>
        </w:rPr>
        <w:t xml:space="preserve"> лицо</w:t>
      </w:r>
      <w:r w:rsidR="00164A1F" w:rsidRPr="00E53D5A">
        <w:rPr>
          <w:rFonts w:ascii="Times New Roman" w:hAnsi="Times New Roman" w:cs="Times New Roman"/>
          <w:sz w:val="28"/>
          <w:szCs w:val="28"/>
        </w:rPr>
        <w:t>, привлекаем</w:t>
      </w:r>
      <w:r w:rsidR="00164A1F">
        <w:rPr>
          <w:rFonts w:ascii="Times New Roman" w:hAnsi="Times New Roman" w:cs="Times New Roman"/>
          <w:sz w:val="28"/>
          <w:szCs w:val="28"/>
        </w:rPr>
        <w:t>ое</w:t>
      </w:r>
      <w:r w:rsidR="00164A1F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164A1F">
        <w:rPr>
          <w:rFonts w:ascii="Times New Roman" w:hAnsi="Times New Roman" w:cs="Times New Roman"/>
          <w:sz w:val="28"/>
          <w:szCs w:val="28"/>
        </w:rPr>
        <w:t>, являют</w:t>
      </w:r>
      <w:r w:rsidR="00164A1F" w:rsidRPr="00E53D5A">
        <w:rPr>
          <w:rFonts w:ascii="Times New Roman" w:hAnsi="Times New Roman" w:cs="Times New Roman"/>
          <w:sz w:val="28"/>
          <w:szCs w:val="28"/>
        </w:rPr>
        <w:t>ся военнослужащим, а в соответствии</w:t>
      </w:r>
      <w:r w:rsidR="00164A1F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со ст.2.5 КоАП РФ, за административн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>ые правонарушения</w:t>
      </w:r>
      <w:r w:rsidR="00164A1F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военнослужащие несут дисциплинарную ответственность по месту прохождения службы.</w:t>
      </w:r>
    </w:p>
    <w:p w:rsidR="004559E3" w:rsidRDefault="004559E3" w:rsidP="00164A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Повторно за совершение однородного административного правонарушения привлечено 1 лицо.</w:t>
      </w:r>
    </w:p>
    <w:p w:rsidR="00164A1F" w:rsidRDefault="00164A1F" w:rsidP="00164A1F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3E0"/>
    <w:rsid w:val="005D27F9"/>
    <w:rsid w:val="005D37E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879B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C0E2E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C15D2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2D63"/>
    <w:rsid w:val="00F5265E"/>
    <w:rsid w:val="00F5722A"/>
    <w:rsid w:val="00F62D53"/>
    <w:rsid w:val="00F641A9"/>
    <w:rsid w:val="00F6770C"/>
    <w:rsid w:val="00F704D7"/>
    <w:rsid w:val="00F73A19"/>
    <w:rsid w:val="00F73E8D"/>
    <w:rsid w:val="00F869D6"/>
    <w:rsid w:val="00F90720"/>
    <w:rsid w:val="00FA0A0D"/>
    <w:rsid w:val="00FA115E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75974-83E7-4865-876D-0E952692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16</cp:revision>
  <cp:lastPrinted>2021-09-03T08:08:00Z</cp:lastPrinted>
  <dcterms:created xsi:type="dcterms:W3CDTF">2023-04-25T06:43:00Z</dcterms:created>
  <dcterms:modified xsi:type="dcterms:W3CDTF">2023-05-19T07:30:00Z</dcterms:modified>
</cp:coreProperties>
</file>